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89656" w14:textId="77777777" w:rsidR="00104ED7" w:rsidRDefault="00104ED7" w:rsidP="001A5C59">
      <w:pPr>
        <w:ind w:right="-143"/>
        <w:jc w:val="both"/>
        <w:rPr>
          <w:rFonts w:asciiTheme="minorHAnsi" w:hAnsiTheme="minorHAnsi"/>
          <w:b/>
          <w:sz w:val="22"/>
          <w:szCs w:val="22"/>
        </w:rPr>
      </w:pPr>
    </w:p>
    <w:p w14:paraId="3E55DFC0" w14:textId="47A11BE9" w:rsidR="001A5C59" w:rsidRPr="007447C0" w:rsidRDefault="00104ED7" w:rsidP="001A5C59">
      <w:pPr>
        <w:ind w:right="-143"/>
        <w:jc w:val="both"/>
        <w:rPr>
          <w:rFonts w:asciiTheme="minorHAnsi" w:hAnsiTheme="minorHAnsi"/>
          <w:b/>
          <w:sz w:val="22"/>
          <w:szCs w:val="22"/>
        </w:rPr>
      </w:pPr>
      <w:r w:rsidRPr="000055CC">
        <w:rPr>
          <w:rFonts w:ascii="Formata PVS Light" w:hAnsi="Formata PVS Light"/>
          <w:noProof/>
          <w:sz w:val="18"/>
        </w:rPr>
        <mc:AlternateContent>
          <mc:Choice Requires="wps">
            <w:drawing>
              <wp:anchor distT="0" distB="0" distL="114300" distR="114300" simplePos="0" relativeHeight="251659264" behindDoc="0" locked="0" layoutInCell="1" allowOverlap="1" wp14:anchorId="07828DF5" wp14:editId="526D1C41">
                <wp:simplePos x="0" y="0"/>
                <wp:positionH relativeFrom="column">
                  <wp:posOffset>3441065</wp:posOffset>
                </wp:positionH>
                <wp:positionV relativeFrom="paragraph">
                  <wp:posOffset>-131445</wp:posOffset>
                </wp:positionV>
                <wp:extent cx="3028950" cy="1409700"/>
                <wp:effectExtent l="0" t="0" r="19050" b="190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409700"/>
                        </a:xfrm>
                        <a:prstGeom prst="rect">
                          <a:avLst/>
                        </a:prstGeom>
                        <a:solidFill>
                          <a:srgbClr val="FFFFFF"/>
                        </a:solidFill>
                        <a:ln w="9525">
                          <a:solidFill>
                            <a:srgbClr val="000000"/>
                          </a:solidFill>
                          <a:miter lim="800000"/>
                          <a:headEnd/>
                          <a:tailEnd/>
                        </a:ln>
                      </wps:spPr>
                      <wps:txbx>
                        <w:txbxContent>
                          <w:p w14:paraId="29E7D07C" w14:textId="77777777" w:rsidR="001E7DF5" w:rsidRPr="00EB307C" w:rsidRDefault="001E7DF5" w:rsidP="001E7DF5">
                            <w:pPr>
                              <w:rPr>
                                <w:rFonts w:asciiTheme="minorHAnsi" w:hAnsiTheme="minorHAnsi"/>
                                <w:sz w:val="20"/>
                                <w:szCs w:val="20"/>
                              </w:rPr>
                            </w:pPr>
                          </w:p>
                          <w:p w14:paraId="3D35F1D9" w14:textId="77777777" w:rsidR="001E7DF5" w:rsidRPr="00EB307C" w:rsidRDefault="001E7DF5" w:rsidP="001E7DF5">
                            <w:pPr>
                              <w:rPr>
                                <w:rFonts w:asciiTheme="minorHAnsi" w:hAnsiTheme="minorHAnsi"/>
                                <w:sz w:val="20"/>
                                <w:szCs w:val="20"/>
                              </w:rPr>
                            </w:pPr>
                          </w:p>
                          <w:p w14:paraId="598BF2A3" w14:textId="77777777" w:rsidR="001E7DF5" w:rsidRPr="00EB307C" w:rsidRDefault="001E7DF5" w:rsidP="001E7DF5">
                            <w:pPr>
                              <w:rPr>
                                <w:rFonts w:asciiTheme="minorHAnsi" w:hAnsiTheme="minorHAnsi"/>
                                <w:sz w:val="20"/>
                                <w:szCs w:val="20"/>
                              </w:rPr>
                            </w:pPr>
                          </w:p>
                          <w:p w14:paraId="68E84B20" w14:textId="77777777" w:rsidR="001E7DF5" w:rsidRPr="00EB307C" w:rsidRDefault="001E7DF5" w:rsidP="001E7DF5">
                            <w:pPr>
                              <w:rPr>
                                <w:rFonts w:asciiTheme="minorHAnsi" w:hAnsiTheme="minorHAnsi"/>
                                <w:sz w:val="20"/>
                                <w:szCs w:val="20"/>
                              </w:rPr>
                            </w:pPr>
                          </w:p>
                          <w:p w14:paraId="32970AC1" w14:textId="77777777" w:rsidR="001E7DF5" w:rsidRPr="00EB307C" w:rsidRDefault="001E7DF5" w:rsidP="001E7DF5">
                            <w:pPr>
                              <w:rPr>
                                <w:rFonts w:asciiTheme="minorHAnsi" w:hAnsiTheme="minorHAnsi"/>
                                <w:sz w:val="20"/>
                                <w:szCs w:val="20"/>
                              </w:rPr>
                            </w:pPr>
                          </w:p>
                          <w:p w14:paraId="678458D1" w14:textId="77777777" w:rsidR="001E7DF5" w:rsidRPr="00EB307C" w:rsidRDefault="001E7DF5" w:rsidP="001E7DF5">
                            <w:pPr>
                              <w:rPr>
                                <w:rFonts w:asciiTheme="minorHAnsi" w:hAnsiTheme="minorHAnsi"/>
                                <w:sz w:val="20"/>
                                <w:szCs w:val="20"/>
                              </w:rPr>
                            </w:pPr>
                          </w:p>
                          <w:p w14:paraId="5B50276F" w14:textId="77777777" w:rsidR="001E7DF5" w:rsidRPr="00EB307C" w:rsidRDefault="001E7DF5" w:rsidP="001E7DF5">
                            <w:pPr>
                              <w:rPr>
                                <w:rFonts w:asciiTheme="minorHAnsi" w:hAnsiTheme="minorHAnsi"/>
                                <w:sz w:val="20"/>
                                <w:szCs w:val="20"/>
                              </w:rPr>
                            </w:pPr>
                          </w:p>
                          <w:p w14:paraId="50DE9A68" w14:textId="586DF602" w:rsidR="001E7DF5" w:rsidRDefault="001E7DF5" w:rsidP="001E7DF5">
                            <w:pPr>
                              <w:rPr>
                                <w:rFonts w:asciiTheme="minorHAnsi" w:hAnsiTheme="minorHAnsi"/>
                                <w:sz w:val="20"/>
                                <w:szCs w:val="20"/>
                              </w:rPr>
                            </w:pPr>
                            <w:r w:rsidRPr="00D97579">
                              <w:rPr>
                                <w:rFonts w:asciiTheme="minorHAnsi" w:hAnsiTheme="minorHAnsi"/>
                                <w:sz w:val="18"/>
                                <w:szCs w:val="18"/>
                              </w:rPr>
                              <w:t>- Stempel des Verantwortlichen - (Praxis/Klinik)</w:t>
                            </w:r>
                          </w:p>
                          <w:p w14:paraId="06D6685E" w14:textId="77777777" w:rsidR="001E7DF5" w:rsidRPr="00EB307C" w:rsidRDefault="001E7DF5" w:rsidP="001E7DF5">
                            <w:pPr>
                              <w:rPr>
                                <w:rFonts w:asciiTheme="minorHAnsi" w:hAnsiTheme="minorHAnsi"/>
                                <w:sz w:val="20"/>
                                <w:szCs w:val="20"/>
                              </w:rPr>
                            </w:pPr>
                          </w:p>
                          <w:p w14:paraId="6A6E96CB" w14:textId="77777777" w:rsidR="001E7DF5" w:rsidRPr="00EB307C" w:rsidRDefault="001E7DF5" w:rsidP="001E7DF5">
                            <w:pPr>
                              <w:spacing w:before="60"/>
                              <w:rPr>
                                <w:rFonts w:asciiTheme="minorHAnsi" w:hAnsiTheme="minorHAnsi"/>
                                <w:sz w:val="18"/>
                                <w:szCs w:val="18"/>
                              </w:rPr>
                            </w:pPr>
                            <w:r w:rsidRPr="00D97579">
                              <w:rPr>
                                <w:rFonts w:asciiTheme="minorHAnsi" w:hAnsiTheme="minorHAnsi"/>
                                <w:sz w:val="18"/>
                                <w:szCs w:val="18"/>
                              </w:rPr>
                              <w:t>- Stempel des Verantwortlichen - (Praxis/Klinik)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828DF5" id="_x0000_t202" coordsize="21600,21600" o:spt="202" path="m,l,21600r21600,l21600,xe">
                <v:stroke joinstyle="miter"/>
                <v:path gradientshapeok="t" o:connecttype="rect"/>
              </v:shapetype>
              <v:shape id="Textfeld 2" o:spid="_x0000_s1026" type="#_x0000_t202" style="position:absolute;left:0;text-align:left;margin-left:270.95pt;margin-top:-10.35pt;width:238.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u0eEQIAACA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63y2XC3IJcg3neerqzy1JYPi8bl1PryX2LF4KLmjriZ4ON75ENOB4jEk/uZRq3qntE6G&#10;21db7dgRSAG7tFIFz8K0YX3JV4vZYmTgrxB5Wn+C6FQgKWvVlXx5DoIi8vbO1EloAZQez5SyNici&#10;I3cji2GoBgqMhFZYPxClDkfJ0ojRoUX3k7Oe5Fpy/+MATnKmPxhqy2o6n0d9J2O+uJqR4S491aUH&#10;jCCokgfOxuM2pJmIhBm8ofY1KhH7lMkpV5Jh4vs0MlHnl3aKehrszS8AAAD//wMAUEsDBBQABgAI&#10;AAAAIQDPQVf54gAAAAwBAAAPAAAAZHJzL2Rvd25yZXYueG1sTI/BTsMwDIbvSLxDZCQuaEvaja0r&#10;dSeEBGI32Ca4Zk3WViROabKuvD3ZCY62P/3+/mI9WsMG3fvWEUIyFcA0VU61VCPsd8+TDJgPkpQ0&#10;jjTCj/awLq+vCpkrd6Z3PWxDzWII+VwiNCF0Oee+arSVfuo6TfF2dL2VIY59zVUvzzHcGp4KseBW&#10;thQ/NLLTT42uvrYni5DNX4dPv5m9fVSLo1mFu+Xw8t0j3t6Mjw/Agh7DHwwX/agOZXQ6uBMpzwzC&#10;/TxZRRRhkoolsAshkiyuDgipSGbAy4L/L1H+AgAA//8DAFBLAQItABQABgAIAAAAIQC2gziS/gAA&#10;AOEBAAATAAAAAAAAAAAAAAAAAAAAAABbQ29udGVudF9UeXBlc10ueG1sUEsBAi0AFAAGAAgAAAAh&#10;ADj9If/WAAAAlAEAAAsAAAAAAAAAAAAAAAAALwEAAF9yZWxzLy5yZWxzUEsBAi0AFAAGAAgAAAAh&#10;AJ+W7R4RAgAAIAQAAA4AAAAAAAAAAAAAAAAALgIAAGRycy9lMm9Eb2MueG1sUEsBAi0AFAAGAAgA&#10;AAAhAM9BV/niAAAADAEAAA8AAAAAAAAAAAAAAAAAawQAAGRycy9kb3ducmV2LnhtbFBLBQYAAAAA&#10;BAAEAPMAAAB6BQAAAAA=&#10;">
                <v:textbox>
                  <w:txbxContent>
                    <w:p w14:paraId="29E7D07C" w14:textId="77777777" w:rsidR="001E7DF5" w:rsidRPr="00EB307C" w:rsidRDefault="001E7DF5" w:rsidP="001E7DF5">
                      <w:pPr>
                        <w:rPr>
                          <w:rFonts w:asciiTheme="minorHAnsi" w:hAnsiTheme="minorHAnsi"/>
                          <w:sz w:val="20"/>
                          <w:szCs w:val="20"/>
                        </w:rPr>
                      </w:pPr>
                    </w:p>
                    <w:p w14:paraId="3D35F1D9" w14:textId="77777777" w:rsidR="001E7DF5" w:rsidRPr="00EB307C" w:rsidRDefault="001E7DF5" w:rsidP="001E7DF5">
                      <w:pPr>
                        <w:rPr>
                          <w:rFonts w:asciiTheme="minorHAnsi" w:hAnsiTheme="minorHAnsi"/>
                          <w:sz w:val="20"/>
                          <w:szCs w:val="20"/>
                        </w:rPr>
                      </w:pPr>
                    </w:p>
                    <w:p w14:paraId="598BF2A3" w14:textId="77777777" w:rsidR="001E7DF5" w:rsidRPr="00EB307C" w:rsidRDefault="001E7DF5" w:rsidP="001E7DF5">
                      <w:pPr>
                        <w:rPr>
                          <w:rFonts w:asciiTheme="minorHAnsi" w:hAnsiTheme="minorHAnsi"/>
                          <w:sz w:val="20"/>
                          <w:szCs w:val="20"/>
                        </w:rPr>
                      </w:pPr>
                    </w:p>
                    <w:p w14:paraId="68E84B20" w14:textId="77777777" w:rsidR="001E7DF5" w:rsidRPr="00EB307C" w:rsidRDefault="001E7DF5" w:rsidP="001E7DF5">
                      <w:pPr>
                        <w:rPr>
                          <w:rFonts w:asciiTheme="minorHAnsi" w:hAnsiTheme="minorHAnsi"/>
                          <w:sz w:val="20"/>
                          <w:szCs w:val="20"/>
                        </w:rPr>
                      </w:pPr>
                    </w:p>
                    <w:p w14:paraId="32970AC1" w14:textId="77777777" w:rsidR="001E7DF5" w:rsidRPr="00EB307C" w:rsidRDefault="001E7DF5" w:rsidP="001E7DF5">
                      <w:pPr>
                        <w:rPr>
                          <w:rFonts w:asciiTheme="minorHAnsi" w:hAnsiTheme="minorHAnsi"/>
                          <w:sz w:val="20"/>
                          <w:szCs w:val="20"/>
                        </w:rPr>
                      </w:pPr>
                    </w:p>
                    <w:p w14:paraId="678458D1" w14:textId="77777777" w:rsidR="001E7DF5" w:rsidRPr="00EB307C" w:rsidRDefault="001E7DF5" w:rsidP="001E7DF5">
                      <w:pPr>
                        <w:rPr>
                          <w:rFonts w:asciiTheme="minorHAnsi" w:hAnsiTheme="minorHAnsi"/>
                          <w:sz w:val="20"/>
                          <w:szCs w:val="20"/>
                        </w:rPr>
                      </w:pPr>
                    </w:p>
                    <w:p w14:paraId="5B50276F" w14:textId="77777777" w:rsidR="001E7DF5" w:rsidRPr="00EB307C" w:rsidRDefault="001E7DF5" w:rsidP="001E7DF5">
                      <w:pPr>
                        <w:rPr>
                          <w:rFonts w:asciiTheme="minorHAnsi" w:hAnsiTheme="minorHAnsi"/>
                          <w:sz w:val="20"/>
                          <w:szCs w:val="20"/>
                        </w:rPr>
                      </w:pPr>
                    </w:p>
                    <w:p w14:paraId="50DE9A68" w14:textId="586DF602" w:rsidR="001E7DF5" w:rsidRDefault="001E7DF5" w:rsidP="001E7DF5">
                      <w:pPr>
                        <w:rPr>
                          <w:rFonts w:asciiTheme="minorHAnsi" w:hAnsiTheme="minorHAnsi"/>
                          <w:sz w:val="20"/>
                          <w:szCs w:val="20"/>
                        </w:rPr>
                      </w:pPr>
                      <w:r w:rsidRPr="00D97579">
                        <w:rPr>
                          <w:rFonts w:asciiTheme="minorHAnsi" w:hAnsiTheme="minorHAnsi"/>
                          <w:sz w:val="18"/>
                          <w:szCs w:val="18"/>
                        </w:rPr>
                        <w:t>- Stempel des Verantwortlichen - (Praxis/Klinik)</w:t>
                      </w:r>
                    </w:p>
                    <w:p w14:paraId="06D6685E" w14:textId="77777777" w:rsidR="001E7DF5" w:rsidRPr="00EB307C" w:rsidRDefault="001E7DF5" w:rsidP="001E7DF5">
                      <w:pPr>
                        <w:rPr>
                          <w:rFonts w:asciiTheme="minorHAnsi" w:hAnsiTheme="minorHAnsi"/>
                          <w:sz w:val="20"/>
                          <w:szCs w:val="20"/>
                        </w:rPr>
                      </w:pPr>
                    </w:p>
                    <w:p w14:paraId="6A6E96CB" w14:textId="77777777" w:rsidR="001E7DF5" w:rsidRPr="00EB307C" w:rsidRDefault="001E7DF5" w:rsidP="001E7DF5">
                      <w:pPr>
                        <w:spacing w:before="60"/>
                        <w:rPr>
                          <w:rFonts w:asciiTheme="minorHAnsi" w:hAnsiTheme="minorHAnsi"/>
                          <w:sz w:val="18"/>
                          <w:szCs w:val="18"/>
                        </w:rPr>
                      </w:pPr>
                      <w:r w:rsidRPr="00D97579">
                        <w:rPr>
                          <w:rFonts w:asciiTheme="minorHAnsi" w:hAnsiTheme="minorHAnsi"/>
                          <w:sz w:val="18"/>
                          <w:szCs w:val="18"/>
                        </w:rPr>
                        <w:t>- Stempel des Verantwortlichen - (Praxis/Klinik)</w:t>
                      </w:r>
                    </w:p>
                  </w:txbxContent>
                </v:textbox>
              </v:shape>
            </w:pict>
          </mc:Fallback>
        </mc:AlternateContent>
      </w:r>
      <w:r w:rsidR="001E7DF5">
        <w:rPr>
          <w:rFonts w:ascii="Formata PVS Light" w:hAnsi="Formata PVS Light"/>
          <w:noProof/>
          <w:sz w:val="18"/>
        </w:rPr>
        <mc:AlternateContent>
          <mc:Choice Requires="wps">
            <w:drawing>
              <wp:anchor distT="0" distB="0" distL="114300" distR="114300" simplePos="0" relativeHeight="251661312" behindDoc="0" locked="0" layoutInCell="1" allowOverlap="1" wp14:anchorId="2C46C8FE" wp14:editId="5D174577">
                <wp:simplePos x="0" y="0"/>
                <wp:positionH relativeFrom="column">
                  <wp:posOffset>4498340</wp:posOffset>
                </wp:positionH>
                <wp:positionV relativeFrom="paragraph">
                  <wp:posOffset>27940</wp:posOffset>
                </wp:positionV>
                <wp:extent cx="1857375" cy="933450"/>
                <wp:effectExtent l="0" t="0" r="0" b="0"/>
                <wp:wrapNone/>
                <wp:docPr id="1055539649" name="Textfeld 4"/>
                <wp:cNvGraphicFramePr/>
                <a:graphic xmlns:a="http://schemas.openxmlformats.org/drawingml/2006/main">
                  <a:graphicData uri="http://schemas.microsoft.com/office/word/2010/wordprocessingShape">
                    <wps:wsp>
                      <wps:cNvSpPr txBox="1"/>
                      <wps:spPr>
                        <a:xfrm>
                          <a:off x="0" y="0"/>
                          <a:ext cx="1857375" cy="933450"/>
                        </a:xfrm>
                        <a:prstGeom prst="rect">
                          <a:avLst/>
                        </a:prstGeom>
                        <a:noFill/>
                        <a:ln w="6350">
                          <a:noFill/>
                        </a:ln>
                      </wps:spPr>
                      <wps:txbx>
                        <w:txbxContent>
                          <w:p w14:paraId="2057DAF9" w14:textId="50E4243F" w:rsidR="001E7DF5" w:rsidRPr="001E7DF5" w:rsidRDefault="001E7DF5">
                            <w:pPr>
                              <w:rPr>
                                <w:sz w:val="22"/>
                                <w:szCs w:val="22"/>
                              </w:rPr>
                            </w:pPr>
                            <w:r w:rsidRPr="001E7DF5">
                              <w:rPr>
                                <w:sz w:val="22"/>
                                <w:szCs w:val="22"/>
                              </w:rPr>
                              <w:t>Praxis</w:t>
                            </w:r>
                            <w:r w:rsidRPr="001E7DF5">
                              <w:rPr>
                                <w:sz w:val="22"/>
                                <w:szCs w:val="22"/>
                              </w:rPr>
                              <w:br/>
                              <w:t>Dr. med. E. Hasch</w:t>
                            </w:r>
                            <w:r w:rsidRPr="001E7DF5">
                              <w:rPr>
                                <w:sz w:val="22"/>
                                <w:szCs w:val="22"/>
                              </w:rPr>
                              <w:br/>
                              <w:t>Carl – Benz – Straße 6</w:t>
                            </w:r>
                            <w:r w:rsidRPr="001E7DF5">
                              <w:rPr>
                                <w:sz w:val="22"/>
                                <w:szCs w:val="22"/>
                              </w:rPr>
                              <w:br/>
                              <w:t>67590 Monsheim</w:t>
                            </w:r>
                            <w:r>
                              <w:rPr>
                                <w:sz w:val="22"/>
                                <w:szCs w:val="22"/>
                              </w:rPr>
                              <w:br/>
                              <w:t>Tel.: 0 62 43 2 37 00 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6C8FE" id="Textfeld 4" o:spid="_x0000_s1027" type="#_x0000_t202" style="position:absolute;left:0;text-align:left;margin-left:354.2pt;margin-top:2.2pt;width:146.2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OAGAIAADMEAAAOAAAAZHJzL2Uyb0RvYy54bWysU9tuGyEQfa/Uf0C81+trnKy8jtxEripZ&#10;SSSnyjNmwbsSMBSwd92v78D6lrRPVV9gYIa5nHOY3bdakb1wvgZT0EGvT4kwHMrabAv643X55ZYS&#10;H5gpmQIjCnoQnt7PP3+aNTYXQ6hAlcIRTGJ83tiCViHYPMs8r4RmvgdWGHRKcJoFPLptVjrWYHat&#10;smG/f5M14ErrgAvv8faxc9J5yi+l4OFZSi8CUQXF3kJaXVo3cc3mM5ZvHbNVzY9tsH/oQrPaYNFz&#10;qkcWGNm5+o9UuuYOPMjQ46AzkLLmIs2A0wz6H6ZZV8yKNAuC4+0ZJv//0vKn/dq+OBLar9AigRGQ&#10;xvrc42Wcp5VOxx07JehHCA9n2EQbCI+PbifT0XRCCUff3Wg0niRcs8tr63z4JkCTaBTUIS0JLbZf&#10;+YAVMfQUEosZWNZKJWqUIU1Bb0aY8p0HXyiDDy+9Riu0m5bU5dUcGygPOJ6Djnlv+bLGHlbMhxfm&#10;kGqcCOUbnnGRCrAWHC1KKnC//nYf45EB9FLSoHQK6n/umBOUqO8GubkbjMdRa+kwnkyHeHDXns21&#10;x+z0A6A6B/hRLE9mjA/qZEoH+g1VvohV0cUMx9oFDSfzIXSCxl/CxWKRglBdloWVWVseU0fsIsKv&#10;7Rtz9khDQAKf4CQyln9go4vtUF/sAsg6URVx7lA9wo/KTAwef1GU/vU5RV3++vw3AAAA//8DAFBL&#10;AwQUAAYACAAAACEAReoF5eEAAAAKAQAADwAAAGRycy9kb3ducmV2LnhtbEyPQU/DMAyF70j8h8hI&#10;3FiyqYNSmk5TpQkJwWFjF25u47UVjVOabCv8erITnGzrPT1/L19NthcnGn3nWMN8pkAQ18503GjY&#10;v2/uUhA+IBvsHZOGb/KwKq6vcsyMO/OWTrvQiBjCPkMNbQhDJqWvW7LoZ24gjtrBjRZDPMdGmhHP&#10;Mdz2cqHUvbTYcfzQ4kBlS/Xn7mg1vJSbN9xWC5v+9OXz62E9fO0/llrf3kzrJxCBpvBnhgt+RIci&#10;MlXuyMaLXsODSpNo1ZDEcdGVUo8gqrgt5wnIIpf/KxS/AAAA//8DAFBLAQItABQABgAIAAAAIQC2&#10;gziS/gAAAOEBAAATAAAAAAAAAAAAAAAAAAAAAABbQ29udGVudF9UeXBlc10ueG1sUEsBAi0AFAAG&#10;AAgAAAAhADj9If/WAAAAlAEAAAsAAAAAAAAAAAAAAAAALwEAAF9yZWxzLy5yZWxzUEsBAi0AFAAG&#10;AAgAAAAhADUL84AYAgAAMwQAAA4AAAAAAAAAAAAAAAAALgIAAGRycy9lMm9Eb2MueG1sUEsBAi0A&#10;FAAGAAgAAAAhAEXqBeXhAAAACgEAAA8AAAAAAAAAAAAAAAAAcgQAAGRycy9kb3ducmV2LnhtbFBL&#10;BQYAAAAABAAEAPMAAACABQAAAAA=&#10;" filled="f" stroked="f" strokeweight=".5pt">
                <v:textbox>
                  <w:txbxContent>
                    <w:p w14:paraId="2057DAF9" w14:textId="50E4243F" w:rsidR="001E7DF5" w:rsidRPr="001E7DF5" w:rsidRDefault="001E7DF5">
                      <w:pPr>
                        <w:rPr>
                          <w:sz w:val="22"/>
                          <w:szCs w:val="22"/>
                        </w:rPr>
                      </w:pPr>
                      <w:r w:rsidRPr="001E7DF5">
                        <w:rPr>
                          <w:sz w:val="22"/>
                          <w:szCs w:val="22"/>
                        </w:rPr>
                        <w:t>Praxis</w:t>
                      </w:r>
                      <w:r w:rsidRPr="001E7DF5">
                        <w:rPr>
                          <w:sz w:val="22"/>
                          <w:szCs w:val="22"/>
                        </w:rPr>
                        <w:br/>
                        <w:t>Dr. med. E. Hasch</w:t>
                      </w:r>
                      <w:r w:rsidRPr="001E7DF5">
                        <w:rPr>
                          <w:sz w:val="22"/>
                          <w:szCs w:val="22"/>
                        </w:rPr>
                        <w:br/>
                        <w:t>Carl – Benz – Straße 6</w:t>
                      </w:r>
                      <w:r w:rsidRPr="001E7DF5">
                        <w:rPr>
                          <w:sz w:val="22"/>
                          <w:szCs w:val="22"/>
                        </w:rPr>
                        <w:br/>
                        <w:t>67590 Monsheim</w:t>
                      </w:r>
                      <w:r>
                        <w:rPr>
                          <w:sz w:val="22"/>
                          <w:szCs w:val="22"/>
                        </w:rPr>
                        <w:br/>
                        <w:t>Tel.: 0 62 43 2 37 00 50</w:t>
                      </w:r>
                    </w:p>
                  </w:txbxContent>
                </v:textbox>
              </v:shape>
            </w:pict>
          </mc:Fallback>
        </mc:AlternateContent>
      </w:r>
      <w:r w:rsidR="001E7DF5">
        <w:rPr>
          <w:rFonts w:ascii="Formata PVS Light" w:hAnsi="Formata PVS Light"/>
          <w:noProof/>
          <w:sz w:val="18"/>
        </w:rPr>
        <mc:AlternateContent>
          <mc:Choice Requires="wps">
            <w:drawing>
              <wp:anchor distT="0" distB="0" distL="114300" distR="114300" simplePos="0" relativeHeight="251660288" behindDoc="0" locked="0" layoutInCell="1" allowOverlap="1" wp14:anchorId="775F8BA4" wp14:editId="62F3220F">
                <wp:simplePos x="0" y="0"/>
                <wp:positionH relativeFrom="column">
                  <wp:posOffset>3622040</wp:posOffset>
                </wp:positionH>
                <wp:positionV relativeFrom="paragraph">
                  <wp:posOffset>-131445</wp:posOffset>
                </wp:positionV>
                <wp:extent cx="923925" cy="1143000"/>
                <wp:effectExtent l="0" t="0" r="0" b="0"/>
                <wp:wrapNone/>
                <wp:docPr id="783050287" name="Textfeld 2"/>
                <wp:cNvGraphicFramePr/>
                <a:graphic xmlns:a="http://schemas.openxmlformats.org/drawingml/2006/main">
                  <a:graphicData uri="http://schemas.microsoft.com/office/word/2010/wordprocessingShape">
                    <wps:wsp>
                      <wps:cNvSpPr txBox="1"/>
                      <wps:spPr>
                        <a:xfrm>
                          <a:off x="0" y="0"/>
                          <a:ext cx="923925" cy="1143000"/>
                        </a:xfrm>
                        <a:prstGeom prst="rect">
                          <a:avLst/>
                        </a:prstGeom>
                        <a:noFill/>
                        <a:ln w="6350">
                          <a:noFill/>
                        </a:ln>
                      </wps:spPr>
                      <wps:txbx>
                        <w:txbxContent>
                          <w:p w14:paraId="40A00256" w14:textId="205E2543" w:rsidR="001E7DF5" w:rsidRDefault="001E7DF5">
                            <w:r>
                              <w:rPr>
                                <w:noProof/>
                              </w:rPr>
                              <w:drawing>
                                <wp:inline distT="0" distB="0" distL="0" distR="0" wp14:anchorId="56C8399B" wp14:editId="335AD0C1">
                                  <wp:extent cx="605790" cy="1045210"/>
                                  <wp:effectExtent l="0" t="0" r="3810" b="2540"/>
                                  <wp:docPr id="87900103" name="Grafik 3" descr="Ein Bild, das Clipart, Design,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00103" name="Grafik 3" descr="Ein Bild, das Clipart, Design, Darstellung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605790" cy="10452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5F8BA4" id="_x0000_s1028" type="#_x0000_t202" style="position:absolute;left:0;text-align:left;margin-left:285.2pt;margin-top:-10.35pt;width:72.75pt;height:9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YceHAIAADMEAAAOAAAAZHJzL2Uyb0RvYy54bWysU9uO2yAQfa/Uf0C8N74k2TZWnFW6q1SV&#10;ot2VstU+EwyxJcxQILHTr++Ac9O2T1VfYGCGuZxzmN/3rSIHYV0DuqTZKKVEaA5Vo3cl/fG6+vSF&#10;EueZrpgCLUp6FI7eLz5+mHemEDnUoCphCSbRruhMSWvvTZEkjteiZW4ERmh0SrAt83i0u6SyrMPs&#10;rUryNL1LOrCVscCFc3j7ODjpIuaXUnD/LKUTnqiSYm8+rjau27AmizkrdpaZuuGnNtg/dNGyRmPR&#10;S6pH5hnZ2+aPVG3DLTiQfsShTUDKhos4A06Tpe+m2dTMiDgLguPMBSb3/9Lyp8PGvFji+6/QI4EB&#10;kM64wuFlmKeXtg07dkrQjxAeL7CJ3hOOl7N8PMunlHB0ZdlknKYR1+T62ljnvwloSTBKapGWiBY7&#10;rJ3Hihh6DgnFNKwapSI1SpOupHfjaRofXDz4Qml8eO01WL7f9qSpSpqf59hCdcTxLAzMO8NXDfaw&#10;Zs6/MItU40QoX/+Mi1SAteBkUVKD/fW3+xCPDKCXkg6lU1L3c8+soER918jNLJtMgtbiYTL9nOPB&#10;3nq2tx69bx8A1ZnhRzE8miHeq7MpLbRvqPJlqIoupjnWLqk/mw9+EDT+Ei6WyxiE6jLMr/XG8JA6&#10;oBoQfu3fmDUnGjwS+ARnkbHiHRtD7MDHcu9BNpGqgPOA6gl+VGZk8PSLgvRvzzHq+tcXvwEAAP//&#10;AwBQSwMEFAAGAAgAAAAhALaybZ3jAAAACwEAAA8AAABkcnMvZG93bnJldi54bWxMj8tOwzAQRfdI&#10;/IM1SOxau4GQNsSpqkgVEoJFSzfsJvE0ifAjxG4b+HrMCpaje3TvmWI9Gc3ONPreWQmLuQBGtnGq&#10;t62Ew9t2tgTmA1qF2lmS8EUe1uX1VYG5che7o/M+tCyWWJ+jhC6EIefcNx0Z9HM3kI3Z0Y0GQzzH&#10;lqsRL7HcaJ4I8cAN9jYudDhQ1VHzsT8ZCc/V9hV3dWKW37p6ejluhs/Deyrl7c20eQQWaAp/MPzq&#10;R3Uoo1PtTlZ5piWkmbiPqIRZIjJgkcgW6QpYHdF0dQe8LPj/H8ofAAAA//8DAFBLAQItABQABgAI&#10;AAAAIQC2gziS/gAAAOEBAAATAAAAAAAAAAAAAAAAAAAAAABbQ29udGVudF9UeXBlc10ueG1sUEsB&#10;Ai0AFAAGAAgAAAAhADj9If/WAAAAlAEAAAsAAAAAAAAAAAAAAAAALwEAAF9yZWxzLy5yZWxzUEsB&#10;Ai0AFAAGAAgAAAAhAO3Rhx4cAgAAMwQAAA4AAAAAAAAAAAAAAAAALgIAAGRycy9lMm9Eb2MueG1s&#10;UEsBAi0AFAAGAAgAAAAhALaybZ3jAAAACwEAAA8AAAAAAAAAAAAAAAAAdgQAAGRycy9kb3ducmV2&#10;LnhtbFBLBQYAAAAABAAEAPMAAACGBQAAAAA=&#10;" filled="f" stroked="f" strokeweight=".5pt">
                <v:textbox>
                  <w:txbxContent>
                    <w:p w14:paraId="40A00256" w14:textId="205E2543" w:rsidR="001E7DF5" w:rsidRDefault="001E7DF5">
                      <w:r>
                        <w:rPr>
                          <w:noProof/>
                        </w:rPr>
                        <w:drawing>
                          <wp:inline distT="0" distB="0" distL="0" distR="0" wp14:anchorId="56C8399B" wp14:editId="335AD0C1">
                            <wp:extent cx="605790" cy="1045210"/>
                            <wp:effectExtent l="0" t="0" r="3810" b="2540"/>
                            <wp:docPr id="87900103" name="Grafik 3" descr="Ein Bild, das Clipart, Design,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00103" name="Grafik 3" descr="Ein Bild, das Clipart, Design, Darstellung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605790" cy="1045210"/>
                                    </a:xfrm>
                                    <a:prstGeom prst="rect">
                                      <a:avLst/>
                                    </a:prstGeom>
                                  </pic:spPr>
                                </pic:pic>
                              </a:graphicData>
                            </a:graphic>
                          </wp:inline>
                        </w:drawing>
                      </w:r>
                    </w:p>
                  </w:txbxContent>
                </v:textbox>
              </v:shape>
            </w:pict>
          </mc:Fallback>
        </mc:AlternateContent>
      </w:r>
      <w:r w:rsidR="001A5C59" w:rsidRPr="007447C0">
        <w:rPr>
          <w:rFonts w:asciiTheme="minorHAnsi" w:hAnsiTheme="minorHAnsi"/>
          <w:b/>
          <w:sz w:val="22"/>
          <w:szCs w:val="22"/>
        </w:rPr>
        <w:t xml:space="preserve">Wichtige Informationen zu Ihrer Privatabrechnung </w:t>
      </w:r>
      <w:r w:rsidR="001E7DF5">
        <w:rPr>
          <w:rFonts w:asciiTheme="minorHAnsi" w:hAnsiTheme="minorHAnsi"/>
          <w:b/>
          <w:sz w:val="22"/>
          <w:szCs w:val="22"/>
        </w:rPr>
        <w:t xml:space="preserve">                          </w:t>
      </w:r>
    </w:p>
    <w:p w14:paraId="7F75AF66" w14:textId="77777777" w:rsidR="001A5C59" w:rsidRPr="007447C0" w:rsidRDefault="001A5C59" w:rsidP="001A5C59">
      <w:pPr>
        <w:ind w:right="-143"/>
        <w:jc w:val="both"/>
        <w:rPr>
          <w:rFonts w:asciiTheme="minorHAnsi" w:hAnsiTheme="minorHAnsi"/>
          <w:sz w:val="20"/>
          <w:szCs w:val="20"/>
        </w:rPr>
      </w:pPr>
      <w:r w:rsidRPr="007447C0">
        <w:rPr>
          <w:rFonts w:asciiTheme="minorHAnsi" w:hAnsiTheme="minorHAnsi"/>
          <w:sz w:val="20"/>
          <w:szCs w:val="20"/>
        </w:rPr>
        <w:t xml:space="preserve"> (</w:t>
      </w:r>
      <w:proofErr w:type="spellStart"/>
      <w:r w:rsidRPr="007447C0">
        <w:rPr>
          <w:rFonts w:asciiTheme="minorHAnsi" w:hAnsiTheme="minorHAnsi"/>
          <w:sz w:val="20"/>
          <w:szCs w:val="20"/>
        </w:rPr>
        <w:t>Artt</w:t>
      </w:r>
      <w:proofErr w:type="spellEnd"/>
      <w:r w:rsidRPr="007447C0">
        <w:rPr>
          <w:rFonts w:asciiTheme="minorHAnsi" w:hAnsiTheme="minorHAnsi"/>
          <w:sz w:val="20"/>
          <w:szCs w:val="20"/>
        </w:rPr>
        <w:t>. 12 ff. DSGVO in Verbindung mit §§ 32 ff. BDSG-neu)</w:t>
      </w:r>
    </w:p>
    <w:p w14:paraId="60D6E1E0" w14:textId="77777777" w:rsidR="001A5C59" w:rsidRPr="007447C0" w:rsidRDefault="001A5C59" w:rsidP="001A5C59">
      <w:pPr>
        <w:ind w:right="-143"/>
        <w:jc w:val="both"/>
        <w:rPr>
          <w:rFonts w:asciiTheme="minorHAnsi" w:hAnsiTheme="minorHAnsi"/>
          <w:sz w:val="20"/>
          <w:szCs w:val="20"/>
        </w:rPr>
      </w:pPr>
      <w:r w:rsidRPr="007447C0">
        <w:rPr>
          <w:rFonts w:asciiTheme="minorHAnsi" w:hAnsiTheme="minorHAnsi"/>
          <w:sz w:val="20"/>
          <w:szCs w:val="20"/>
        </w:rPr>
        <w:t>___________________________________________________</w:t>
      </w:r>
    </w:p>
    <w:p w14:paraId="2EA4381A" w14:textId="77777777" w:rsidR="001A5C59" w:rsidRPr="007447C0" w:rsidRDefault="001A5C59" w:rsidP="001A5C59">
      <w:pPr>
        <w:ind w:right="-143"/>
        <w:jc w:val="both"/>
        <w:rPr>
          <w:rFonts w:asciiTheme="minorHAnsi" w:hAnsiTheme="minorHAnsi"/>
          <w:sz w:val="20"/>
          <w:szCs w:val="20"/>
        </w:rPr>
      </w:pPr>
    </w:p>
    <w:p w14:paraId="6D08FC3C" w14:textId="77777777" w:rsidR="001A5C59" w:rsidRPr="007447C0" w:rsidRDefault="001A5C59" w:rsidP="001A5C59">
      <w:pPr>
        <w:ind w:right="-143"/>
        <w:rPr>
          <w:rFonts w:asciiTheme="minorHAnsi" w:hAnsiTheme="minorHAnsi"/>
          <w:sz w:val="20"/>
          <w:szCs w:val="20"/>
        </w:rPr>
      </w:pPr>
    </w:p>
    <w:p w14:paraId="0CC16BE2" w14:textId="77777777" w:rsidR="001A5C59" w:rsidRPr="007447C0" w:rsidRDefault="001A5C59" w:rsidP="001A5C59">
      <w:pPr>
        <w:ind w:right="-143"/>
        <w:rPr>
          <w:rFonts w:asciiTheme="minorHAnsi" w:hAnsiTheme="minorHAnsi"/>
          <w:sz w:val="20"/>
          <w:szCs w:val="20"/>
        </w:rPr>
      </w:pPr>
      <w:r w:rsidRPr="007447C0">
        <w:rPr>
          <w:rFonts w:asciiTheme="minorHAnsi" w:hAnsiTheme="minorHAnsi"/>
          <w:sz w:val="20"/>
          <w:szCs w:val="20"/>
        </w:rPr>
        <w:t xml:space="preserve">Sehr geehrte Patientin, sehr geehrter Patient, </w:t>
      </w:r>
    </w:p>
    <w:p w14:paraId="735467BC" w14:textId="77777777" w:rsidR="001A5C59" w:rsidRPr="007447C0" w:rsidRDefault="001A5C59" w:rsidP="001A5C59">
      <w:pPr>
        <w:ind w:right="-143"/>
        <w:rPr>
          <w:rFonts w:asciiTheme="minorHAnsi" w:hAnsiTheme="minorHAnsi"/>
          <w:sz w:val="20"/>
          <w:szCs w:val="20"/>
        </w:rPr>
      </w:pPr>
    </w:p>
    <w:p w14:paraId="081C7EB4" w14:textId="77777777" w:rsidR="001A5C59" w:rsidRPr="007447C0" w:rsidRDefault="001A5C59" w:rsidP="001A5C59">
      <w:pPr>
        <w:ind w:right="424"/>
        <w:jc w:val="both"/>
        <w:rPr>
          <w:rFonts w:asciiTheme="minorHAnsi" w:hAnsiTheme="minorHAnsi"/>
          <w:sz w:val="20"/>
          <w:szCs w:val="20"/>
        </w:rPr>
      </w:pPr>
      <w:r w:rsidRPr="007447C0">
        <w:rPr>
          <w:rFonts w:asciiTheme="minorHAnsi" w:hAnsiTheme="minorHAnsi"/>
          <w:sz w:val="20"/>
          <w:szCs w:val="20"/>
        </w:rPr>
        <w:t>bitte nehmen Sie sich in eigener Sache einen Moment Zeit.</w:t>
      </w:r>
    </w:p>
    <w:p w14:paraId="483565FB" w14:textId="77777777" w:rsidR="001A5C59" w:rsidRPr="00C17AD0" w:rsidRDefault="001A5C59" w:rsidP="001A5C59">
      <w:pPr>
        <w:ind w:right="424"/>
        <w:jc w:val="both"/>
        <w:rPr>
          <w:rFonts w:asciiTheme="minorHAnsi" w:hAnsiTheme="minorHAnsi"/>
          <w:sz w:val="16"/>
          <w:szCs w:val="16"/>
        </w:rPr>
      </w:pPr>
    </w:p>
    <w:p w14:paraId="43961690" w14:textId="77777777" w:rsidR="001A5C59" w:rsidRPr="007447C0" w:rsidRDefault="001A5C59" w:rsidP="001A5C59">
      <w:pPr>
        <w:ind w:right="424"/>
        <w:jc w:val="both"/>
        <w:rPr>
          <w:rFonts w:asciiTheme="minorHAnsi" w:hAnsiTheme="minorHAnsi"/>
          <w:sz w:val="20"/>
          <w:szCs w:val="20"/>
        </w:rPr>
      </w:pPr>
      <w:r w:rsidRPr="007447C0">
        <w:rPr>
          <w:rFonts w:asciiTheme="minorHAnsi" w:hAnsiTheme="minorHAnsi"/>
          <w:sz w:val="20"/>
          <w:szCs w:val="20"/>
        </w:rPr>
        <w:t>Im Rahmen Ihrer Behandlung fallen Daten über Sie an, die von uns zur Erfüllung des Behandlungsvertrages im notwendigen Umfang verarbeitet werden müssen. Diese können unter Beachtung der jeweiligen datenschutzrechtlichen Vorschriften in dem jeweils erforderlichen Maß auch an Dritte (z.B. Labore, weiterbehandelnde Ärzte) weitergegeben werden. Wir übermitteln Ihre personenbezogenen Daten nur dann an Dritte, wenn dies gesetzlich erlaubt ist oder Sie eingewilligt haben.</w:t>
      </w:r>
    </w:p>
    <w:p w14:paraId="6FEC7DFB" w14:textId="77777777" w:rsidR="001A5C59" w:rsidRPr="00C17AD0" w:rsidRDefault="001A5C59" w:rsidP="001A5C59">
      <w:pPr>
        <w:ind w:right="424"/>
        <w:jc w:val="both"/>
        <w:rPr>
          <w:rFonts w:asciiTheme="minorHAnsi" w:hAnsiTheme="minorHAnsi"/>
          <w:sz w:val="16"/>
          <w:szCs w:val="16"/>
        </w:rPr>
      </w:pPr>
    </w:p>
    <w:p w14:paraId="5EAA070F" w14:textId="77777777" w:rsidR="001A5C59" w:rsidRPr="007447C0" w:rsidRDefault="001A5C59" w:rsidP="001A5C59">
      <w:pPr>
        <w:ind w:right="424"/>
        <w:jc w:val="both"/>
        <w:rPr>
          <w:rFonts w:asciiTheme="minorHAnsi" w:hAnsiTheme="minorHAnsi"/>
          <w:sz w:val="20"/>
          <w:szCs w:val="20"/>
        </w:rPr>
      </w:pPr>
      <w:r w:rsidRPr="007447C0">
        <w:rPr>
          <w:rFonts w:asciiTheme="minorHAnsi" w:hAnsiTheme="minorHAnsi"/>
          <w:sz w:val="20"/>
          <w:szCs w:val="20"/>
        </w:rPr>
        <w:t>Zur Abrechnung unserer Ihnen gegenüber erbrachten individuellen Gesundheits- und/oder Wunschleistungen beabsichtigen wir, die PVS Südwest GmbH, eine berufsständische Vereinigung der Ärzteschaft mit langjähriger Erfahrung in der Arzthonorarabrechnung, zu beauftragen. Zweck dieser Zusammenarbeit ist es, unsere Verwaltung in Abrechnungsfragen zu entlasten. Hierdurch gewinnen wir mehr Zeit zur optimalen Betreuung unserer Patienten. Ihre Honorarabrechnung erfolgt dabei nach unseren Vorgaben.</w:t>
      </w:r>
    </w:p>
    <w:p w14:paraId="3BDDB479" w14:textId="77777777" w:rsidR="001A5C59" w:rsidRPr="00C17AD0" w:rsidRDefault="001A5C59" w:rsidP="001A5C59">
      <w:pPr>
        <w:ind w:right="424"/>
        <w:jc w:val="both"/>
        <w:rPr>
          <w:rFonts w:asciiTheme="minorHAnsi" w:hAnsiTheme="minorHAnsi"/>
          <w:sz w:val="16"/>
          <w:szCs w:val="16"/>
        </w:rPr>
      </w:pPr>
    </w:p>
    <w:p w14:paraId="4361609F" w14:textId="77777777" w:rsidR="001A5C59" w:rsidRPr="007447C0" w:rsidRDefault="001A5C59" w:rsidP="001A5C59">
      <w:pPr>
        <w:ind w:right="424"/>
        <w:jc w:val="both"/>
        <w:rPr>
          <w:rFonts w:asciiTheme="minorHAnsi" w:hAnsiTheme="minorHAnsi"/>
          <w:sz w:val="20"/>
          <w:szCs w:val="20"/>
        </w:rPr>
      </w:pPr>
      <w:r w:rsidRPr="007447C0">
        <w:rPr>
          <w:rFonts w:asciiTheme="minorHAnsi" w:hAnsiTheme="minorHAnsi"/>
          <w:sz w:val="20"/>
          <w:szCs w:val="20"/>
        </w:rPr>
        <w:t>Wir möchten Sie daher bitten, sich die beigefügte Einwilligungserklärung durchzulesen und Ihre Zustimmung zu dem beschriebenen Vorgehen zur Honorarabrechnung, insbesondere zur Weitergabe Ihrer hierfür erforderlichen Gesundheitsdaten zu erteilen. Ihre Einwilligung ist freiwillig. Ihre Behandlung ist von dieser Einwilligungserklärung unabhängig.</w:t>
      </w:r>
    </w:p>
    <w:p w14:paraId="09C4855D" w14:textId="77777777" w:rsidR="001A5C59" w:rsidRPr="00C17AD0" w:rsidRDefault="001A5C59" w:rsidP="001A5C59">
      <w:pPr>
        <w:ind w:right="424"/>
        <w:jc w:val="both"/>
        <w:rPr>
          <w:rFonts w:asciiTheme="minorHAnsi" w:hAnsiTheme="minorHAnsi"/>
          <w:sz w:val="16"/>
          <w:szCs w:val="16"/>
        </w:rPr>
      </w:pPr>
    </w:p>
    <w:p w14:paraId="533CECD8" w14:textId="77777777" w:rsidR="001A5C59" w:rsidRPr="007447C0" w:rsidRDefault="001A5C59" w:rsidP="001A5C59">
      <w:pPr>
        <w:ind w:right="424"/>
        <w:jc w:val="both"/>
        <w:rPr>
          <w:rFonts w:asciiTheme="minorHAnsi" w:hAnsiTheme="minorHAnsi"/>
          <w:b/>
          <w:sz w:val="20"/>
          <w:szCs w:val="20"/>
        </w:rPr>
      </w:pPr>
      <w:r w:rsidRPr="007447C0">
        <w:rPr>
          <w:rFonts w:asciiTheme="minorHAnsi" w:hAnsiTheme="minorHAnsi"/>
          <w:b/>
          <w:sz w:val="20"/>
          <w:szCs w:val="20"/>
        </w:rPr>
        <w:t>Individuelle Gesundheitsleistungen / Wunschleistungen werden nicht von der Krankenversicherung übernommen und sind nach der amtlichen Gebührenordnung für Ärzte gegenüber dem Patienten zu berechnen. Nur auf diese Leistungsabrechnung bezieht sich die erteilte Einwilligung.</w:t>
      </w:r>
    </w:p>
    <w:p w14:paraId="6356ECD0" w14:textId="77777777" w:rsidR="001A5C59" w:rsidRPr="00C17AD0" w:rsidRDefault="001A5C59" w:rsidP="001A5C59">
      <w:pPr>
        <w:ind w:right="424"/>
        <w:jc w:val="both"/>
        <w:rPr>
          <w:rFonts w:asciiTheme="minorHAnsi" w:hAnsiTheme="minorHAnsi"/>
          <w:sz w:val="16"/>
          <w:szCs w:val="16"/>
        </w:rPr>
      </w:pPr>
    </w:p>
    <w:p w14:paraId="18C7D94E" w14:textId="77777777" w:rsidR="001A5C59" w:rsidRPr="007447C0" w:rsidRDefault="001A5C59" w:rsidP="001A5C59">
      <w:pPr>
        <w:ind w:right="424"/>
        <w:jc w:val="both"/>
        <w:rPr>
          <w:rFonts w:asciiTheme="minorHAnsi" w:hAnsiTheme="minorHAnsi"/>
          <w:sz w:val="20"/>
          <w:szCs w:val="20"/>
        </w:rPr>
      </w:pPr>
      <w:r w:rsidRPr="007447C0">
        <w:rPr>
          <w:rFonts w:asciiTheme="minorHAnsi" w:hAnsiTheme="minorHAnsi"/>
          <w:sz w:val="20"/>
          <w:szCs w:val="20"/>
        </w:rPr>
        <w:t>Empfänger der Daten ist die PVS Südwest GmbH, sie unterliegt als Berufsgeheimnisträger, so wie wir selbst auch, den Bestimmungen der gesetzlichen Schweigepflicht und des Datenschutzes. Manchmal ergeben sich Fragen oder Wünsche zu einer Rechnung. Die PVS Südwest GmbH hilft Ihnen</w:t>
      </w:r>
      <w:r w:rsidRPr="007447C0">
        <w:rPr>
          <w:rFonts w:asciiTheme="minorHAnsi" w:hAnsiTheme="minorHAnsi"/>
          <w:color w:val="00B050"/>
          <w:sz w:val="20"/>
          <w:szCs w:val="20"/>
        </w:rPr>
        <w:t xml:space="preserve"> </w:t>
      </w:r>
      <w:r w:rsidRPr="007447C0">
        <w:rPr>
          <w:rFonts w:asciiTheme="minorHAnsi" w:hAnsiTheme="minorHAnsi"/>
          <w:sz w:val="20"/>
          <w:szCs w:val="20"/>
        </w:rPr>
        <w:t xml:space="preserve">gerne auch hier weiter, beantwortet Ihre Fragen zur Ziffernzusammenstellung, erstellt Zweitschriften und unterstützt Sie auch bei der Gegenargumentation, wenn es zu Beanstandungen Ihres Kostenträgers bzw. Ihrer Versicherung kommt. </w:t>
      </w:r>
    </w:p>
    <w:p w14:paraId="45E854D6" w14:textId="77777777" w:rsidR="001A5C59" w:rsidRPr="007447C0" w:rsidRDefault="001A5C59" w:rsidP="001A5C59">
      <w:pPr>
        <w:ind w:right="424"/>
        <w:jc w:val="both"/>
        <w:rPr>
          <w:rFonts w:asciiTheme="minorHAnsi" w:hAnsiTheme="minorHAnsi"/>
          <w:sz w:val="20"/>
          <w:szCs w:val="20"/>
        </w:rPr>
      </w:pPr>
      <w:r w:rsidRPr="007447C0">
        <w:rPr>
          <w:rFonts w:asciiTheme="minorHAnsi" w:hAnsiTheme="minorHAnsi"/>
          <w:sz w:val="20"/>
          <w:szCs w:val="20"/>
        </w:rPr>
        <w:t>In allen Fragen zur Abrechnung erreichen Sie die PVS Südwest GmbH als Ihren kompetenten An</w:t>
      </w:r>
      <w:r>
        <w:rPr>
          <w:rFonts w:asciiTheme="minorHAnsi" w:hAnsiTheme="minorHAnsi"/>
          <w:sz w:val="20"/>
          <w:szCs w:val="20"/>
        </w:rPr>
        <w:t xml:space="preserve">sprechpartner </w:t>
      </w:r>
      <w:r>
        <w:rPr>
          <w:rFonts w:asciiTheme="minorHAnsi" w:hAnsiTheme="minorHAnsi"/>
          <w:sz w:val="20"/>
          <w:szCs w:val="20"/>
        </w:rPr>
        <w:br/>
        <w:t xml:space="preserve">unter der Adresse </w:t>
      </w:r>
      <w:r w:rsidRPr="007447C0">
        <w:rPr>
          <w:rFonts w:asciiTheme="minorHAnsi" w:hAnsiTheme="minorHAnsi"/>
          <w:sz w:val="20"/>
          <w:szCs w:val="20"/>
        </w:rPr>
        <w:t xml:space="preserve">C 8, 9, 68159 Mannheim oder Tel.: 0621-1640 bzw. E-Mail: rechnung@pvs-suedwest.de und </w:t>
      </w:r>
      <w:r>
        <w:rPr>
          <w:rFonts w:asciiTheme="minorHAnsi" w:hAnsiTheme="minorHAnsi"/>
          <w:sz w:val="20"/>
          <w:szCs w:val="20"/>
        </w:rPr>
        <w:br/>
      </w:r>
      <w:r w:rsidRPr="007447C0">
        <w:rPr>
          <w:rFonts w:asciiTheme="minorHAnsi" w:hAnsiTheme="minorHAnsi"/>
          <w:sz w:val="20"/>
          <w:szCs w:val="20"/>
        </w:rPr>
        <w:t>www.pvs-suedwest.de.</w:t>
      </w:r>
    </w:p>
    <w:p w14:paraId="7D0B64DD" w14:textId="77777777" w:rsidR="001A5C59" w:rsidRPr="00C17AD0" w:rsidRDefault="001A5C59" w:rsidP="001A5C59">
      <w:pPr>
        <w:ind w:right="424"/>
        <w:jc w:val="both"/>
        <w:rPr>
          <w:rFonts w:asciiTheme="minorHAnsi" w:hAnsiTheme="minorHAnsi"/>
          <w:sz w:val="16"/>
          <w:szCs w:val="16"/>
        </w:rPr>
      </w:pPr>
    </w:p>
    <w:p w14:paraId="39296B4C" w14:textId="77777777" w:rsidR="001A5C59" w:rsidRPr="007447C0" w:rsidRDefault="001A5C59" w:rsidP="001A5C59">
      <w:pPr>
        <w:ind w:right="424"/>
        <w:jc w:val="both"/>
        <w:rPr>
          <w:rFonts w:asciiTheme="minorHAnsi" w:hAnsiTheme="minorHAnsi"/>
          <w:sz w:val="20"/>
          <w:szCs w:val="20"/>
        </w:rPr>
      </w:pPr>
      <w:r w:rsidRPr="007447C0">
        <w:rPr>
          <w:rFonts w:asciiTheme="minorHAnsi" w:hAnsiTheme="minorHAnsi"/>
          <w:sz w:val="20"/>
          <w:szCs w:val="20"/>
        </w:rPr>
        <w:t xml:space="preserve">Die von der PVS Südwest GmbH verarbeiteten Gesundheitsdaten werden ab Zweckfortfall gesperrt und nach Ablauf der gesetzlichen Aufbewahrungsfristen gelöscht. Sie haben das Recht, über die Sie betreffenden personenbezogenen Daten Auskunft zu erhalten. Auch können Sie die Berichtigung unrichtiger Daten verlangen. Darüber hinaus steht Ihnen unter bestimmten Voraussetzungen das Recht auf Löschung von Daten, das Recht auf Einschränkung der Datenverarbeitung sowie das Recht auf Datenübertragbarkeit zu. </w:t>
      </w:r>
    </w:p>
    <w:p w14:paraId="05060393" w14:textId="77777777" w:rsidR="001A5C59" w:rsidRPr="007447C0" w:rsidRDefault="001A5C59" w:rsidP="001A5C59">
      <w:pPr>
        <w:ind w:right="424"/>
        <w:jc w:val="both"/>
        <w:rPr>
          <w:rFonts w:asciiTheme="minorHAnsi" w:hAnsiTheme="minorHAnsi"/>
          <w:sz w:val="20"/>
          <w:szCs w:val="20"/>
        </w:rPr>
      </w:pPr>
      <w:r w:rsidRPr="007447C0">
        <w:rPr>
          <w:rFonts w:asciiTheme="minorHAnsi" w:hAnsiTheme="minorHAnsi"/>
          <w:sz w:val="20"/>
          <w:szCs w:val="20"/>
        </w:rPr>
        <w:t>Ihre Anliegen zum Datenschutz richten Sie bitte unmittelbar an den Datenschutzbeauftragten der PVS Südwest GmbH,</w:t>
      </w:r>
      <w:r>
        <w:rPr>
          <w:rFonts w:asciiTheme="minorHAnsi" w:hAnsiTheme="minorHAnsi"/>
          <w:sz w:val="20"/>
          <w:szCs w:val="20"/>
        </w:rPr>
        <w:t xml:space="preserve"> </w:t>
      </w:r>
      <w:r>
        <w:rPr>
          <w:rFonts w:asciiTheme="minorHAnsi" w:hAnsiTheme="minorHAnsi"/>
          <w:sz w:val="20"/>
          <w:szCs w:val="20"/>
        </w:rPr>
        <w:br/>
      </w:r>
      <w:r w:rsidRPr="007447C0">
        <w:rPr>
          <w:rFonts w:asciiTheme="minorHAnsi" w:hAnsiTheme="minorHAnsi"/>
          <w:sz w:val="20"/>
          <w:szCs w:val="20"/>
        </w:rPr>
        <w:t>E-Mail: datenschutz@pvs-suedwest.de oder Fax: 0621-1645370.</w:t>
      </w:r>
    </w:p>
    <w:p w14:paraId="52C3E462" w14:textId="77777777" w:rsidR="001A5C59" w:rsidRPr="007447C0" w:rsidRDefault="001A5C59" w:rsidP="001A5C59">
      <w:pPr>
        <w:ind w:right="424"/>
        <w:jc w:val="both"/>
        <w:rPr>
          <w:rFonts w:asciiTheme="minorHAnsi" w:hAnsiTheme="minorHAnsi"/>
          <w:sz w:val="20"/>
          <w:szCs w:val="20"/>
        </w:rPr>
      </w:pPr>
      <w:r w:rsidRPr="007447C0">
        <w:rPr>
          <w:rFonts w:asciiTheme="minorHAnsi" w:hAnsiTheme="minorHAnsi"/>
          <w:sz w:val="20"/>
          <w:szCs w:val="20"/>
        </w:rPr>
        <w:t>Weitere Informationen zum Datenschutz bei der PVS finden Sie in der „PVS-Transparenzerklärung“, die auch jederzeit im Internet abrufbar ist unter www.pvs-su</w:t>
      </w:r>
      <w:r>
        <w:rPr>
          <w:rFonts w:asciiTheme="minorHAnsi" w:hAnsiTheme="minorHAnsi"/>
          <w:sz w:val="20"/>
          <w:szCs w:val="20"/>
        </w:rPr>
        <w:t>e</w:t>
      </w:r>
      <w:r w:rsidRPr="007447C0">
        <w:rPr>
          <w:rFonts w:asciiTheme="minorHAnsi" w:hAnsiTheme="minorHAnsi"/>
          <w:sz w:val="20"/>
          <w:szCs w:val="20"/>
        </w:rPr>
        <w:t>dwest.de.</w:t>
      </w:r>
    </w:p>
    <w:p w14:paraId="401D7678" w14:textId="77777777" w:rsidR="001A5C59" w:rsidRPr="00C17AD0" w:rsidRDefault="001A5C59" w:rsidP="001A5C59">
      <w:pPr>
        <w:ind w:right="424"/>
        <w:jc w:val="both"/>
        <w:rPr>
          <w:rFonts w:asciiTheme="minorHAnsi" w:hAnsiTheme="minorHAnsi"/>
          <w:sz w:val="16"/>
          <w:szCs w:val="16"/>
        </w:rPr>
      </w:pPr>
    </w:p>
    <w:p w14:paraId="45569E87" w14:textId="77777777" w:rsidR="001A5C59" w:rsidRPr="007447C0" w:rsidRDefault="001A5C59" w:rsidP="001A5C59">
      <w:pPr>
        <w:ind w:right="424"/>
        <w:jc w:val="both"/>
        <w:rPr>
          <w:rFonts w:asciiTheme="minorHAnsi" w:hAnsiTheme="minorHAnsi"/>
          <w:sz w:val="20"/>
          <w:szCs w:val="20"/>
        </w:rPr>
      </w:pPr>
      <w:r w:rsidRPr="007447C0">
        <w:rPr>
          <w:rFonts w:asciiTheme="minorHAnsi" w:hAnsiTheme="minorHAnsi"/>
          <w:sz w:val="20"/>
          <w:szCs w:val="20"/>
        </w:rPr>
        <w:t>Sie haben ferner das Recht, sich bei der zuständigen Aufsichtsbehörde für den Datenschutz zu beschweren, wenn Sie der Ansicht sind, dass die Verarbeitung Ihrer personenbezogenen Daten nicht rechtmäßig erfolgt.</w:t>
      </w:r>
    </w:p>
    <w:p w14:paraId="270C7F14" w14:textId="77777777" w:rsidR="001A5C59" w:rsidRPr="00C17AD0" w:rsidRDefault="001A5C59" w:rsidP="001A5C59">
      <w:pPr>
        <w:ind w:right="424"/>
        <w:jc w:val="both"/>
        <w:rPr>
          <w:rFonts w:asciiTheme="minorHAnsi" w:hAnsiTheme="minorHAnsi"/>
          <w:sz w:val="16"/>
          <w:szCs w:val="16"/>
        </w:rPr>
      </w:pPr>
    </w:p>
    <w:p w14:paraId="2573FA88" w14:textId="77777777" w:rsidR="001A5C59" w:rsidRPr="007447C0" w:rsidRDefault="001A5C59" w:rsidP="001A5C59">
      <w:pPr>
        <w:ind w:right="424"/>
        <w:jc w:val="both"/>
        <w:rPr>
          <w:rFonts w:asciiTheme="minorHAnsi" w:hAnsiTheme="minorHAnsi"/>
          <w:sz w:val="20"/>
          <w:szCs w:val="20"/>
        </w:rPr>
      </w:pPr>
      <w:r w:rsidRPr="007447C0">
        <w:rPr>
          <w:rFonts w:asciiTheme="minorHAnsi" w:hAnsiTheme="minorHAnsi"/>
          <w:sz w:val="20"/>
          <w:szCs w:val="20"/>
        </w:rPr>
        <w:t>Die Kontaktdaten der zuständigen Aufsichtsbehörde lauten:</w:t>
      </w:r>
    </w:p>
    <w:p w14:paraId="6D5F0C32" w14:textId="77777777" w:rsidR="001A5C59" w:rsidRPr="007447C0" w:rsidRDefault="001A5C59" w:rsidP="001A5C59">
      <w:pPr>
        <w:ind w:right="424"/>
        <w:jc w:val="both"/>
        <w:rPr>
          <w:rFonts w:asciiTheme="minorHAnsi" w:hAnsiTheme="minorHAnsi"/>
          <w:sz w:val="20"/>
          <w:szCs w:val="20"/>
        </w:rPr>
      </w:pPr>
      <w:r w:rsidRPr="007447C0">
        <w:rPr>
          <w:rFonts w:asciiTheme="minorHAnsi" w:hAnsiTheme="minorHAnsi"/>
          <w:sz w:val="20"/>
          <w:szCs w:val="20"/>
        </w:rPr>
        <w:t>Der Landesbeauftragte für den Datenschutz und die Informationsfreiheit Baden-Württemberg</w:t>
      </w:r>
    </w:p>
    <w:p w14:paraId="7263BD5E" w14:textId="77777777" w:rsidR="001A5C59" w:rsidRPr="007447C0" w:rsidRDefault="001A5C59" w:rsidP="001A5C59">
      <w:pPr>
        <w:ind w:right="424"/>
        <w:jc w:val="both"/>
        <w:rPr>
          <w:rFonts w:asciiTheme="minorHAnsi" w:hAnsiTheme="minorHAnsi"/>
          <w:sz w:val="20"/>
          <w:szCs w:val="20"/>
        </w:rPr>
      </w:pPr>
      <w:r w:rsidRPr="007447C0">
        <w:rPr>
          <w:rFonts w:asciiTheme="minorHAnsi" w:hAnsiTheme="minorHAnsi"/>
          <w:sz w:val="20"/>
          <w:szCs w:val="20"/>
        </w:rPr>
        <w:t>Königstraße 10a, 70173 Stuttgart</w:t>
      </w:r>
    </w:p>
    <w:p w14:paraId="7764ABDE" w14:textId="77777777" w:rsidR="001A5C59" w:rsidRDefault="001A5C59" w:rsidP="001A5C59">
      <w:pPr>
        <w:ind w:right="424"/>
        <w:jc w:val="both"/>
        <w:rPr>
          <w:rFonts w:asciiTheme="minorHAnsi" w:hAnsiTheme="minorHAnsi"/>
          <w:sz w:val="20"/>
          <w:szCs w:val="20"/>
        </w:rPr>
      </w:pPr>
      <w:r w:rsidRPr="007447C0">
        <w:rPr>
          <w:rFonts w:asciiTheme="minorHAnsi" w:hAnsiTheme="minorHAnsi"/>
          <w:sz w:val="20"/>
          <w:szCs w:val="20"/>
        </w:rPr>
        <w:t xml:space="preserve">Telefon 0711/615541-0, Telefax 0711/615541-15, E-Mail: </w:t>
      </w:r>
      <w:r w:rsidRPr="00C17AD0">
        <w:rPr>
          <w:rFonts w:asciiTheme="minorHAnsi" w:hAnsiTheme="minorHAnsi"/>
          <w:sz w:val="20"/>
          <w:szCs w:val="20"/>
        </w:rPr>
        <w:t>poststelle@lfdi.bwl.de</w:t>
      </w:r>
    </w:p>
    <w:p w14:paraId="6C225310" w14:textId="77777777" w:rsidR="001A5C59" w:rsidRPr="00C17AD0" w:rsidRDefault="001A5C59" w:rsidP="001A5C59">
      <w:pPr>
        <w:ind w:right="424"/>
        <w:jc w:val="both"/>
        <w:rPr>
          <w:rFonts w:asciiTheme="minorHAnsi" w:hAnsiTheme="minorHAnsi"/>
          <w:sz w:val="20"/>
          <w:szCs w:val="20"/>
        </w:rPr>
      </w:pPr>
      <w:r w:rsidRPr="00C17AD0">
        <w:rPr>
          <w:rFonts w:asciiTheme="minorHAnsi" w:hAnsiTheme="minorHAnsi"/>
          <w:sz w:val="20"/>
          <w:szCs w:val="20"/>
        </w:rPr>
        <w:t>(Schutzbedürftige Daten sollten nicht unverschlüsselt per E-Mail oder via Telefax übertragen werden.)</w:t>
      </w:r>
    </w:p>
    <w:p w14:paraId="7BD990E8" w14:textId="77777777" w:rsidR="001A5C59" w:rsidRPr="00C17AD0" w:rsidRDefault="001A5C59" w:rsidP="001A5C59">
      <w:pPr>
        <w:ind w:right="424"/>
        <w:jc w:val="both"/>
        <w:rPr>
          <w:rFonts w:asciiTheme="minorHAnsi" w:hAnsiTheme="minorHAnsi"/>
          <w:sz w:val="20"/>
          <w:szCs w:val="20"/>
          <w:lang w:val="en-US"/>
        </w:rPr>
      </w:pPr>
      <w:r w:rsidRPr="00C17AD0">
        <w:rPr>
          <w:rFonts w:asciiTheme="minorHAnsi" w:hAnsiTheme="minorHAnsi"/>
          <w:sz w:val="20"/>
          <w:szCs w:val="20"/>
          <w:lang w:val="en-US"/>
        </w:rPr>
        <w:t>PGP-Fingerprint: E4FA 428C B315 2248 83BB F6FB 0FC3 48A6 4A32 5962</w:t>
      </w:r>
    </w:p>
    <w:p w14:paraId="64991D79" w14:textId="77777777" w:rsidR="001A5C59" w:rsidRPr="00D54FA2" w:rsidRDefault="001A5C59" w:rsidP="001A5C59">
      <w:pPr>
        <w:ind w:right="424"/>
        <w:jc w:val="both"/>
        <w:rPr>
          <w:rFonts w:asciiTheme="minorHAnsi" w:hAnsiTheme="minorHAnsi"/>
          <w:sz w:val="20"/>
          <w:szCs w:val="20"/>
          <w:lang w:val="en-US"/>
        </w:rPr>
      </w:pPr>
      <w:r w:rsidRPr="007447C0">
        <w:rPr>
          <w:rFonts w:asciiTheme="minorHAnsi" w:hAnsiTheme="minorHAnsi"/>
          <w:sz w:val="20"/>
          <w:szCs w:val="20"/>
          <w:lang w:val="en-US"/>
        </w:rPr>
        <w:t xml:space="preserve">Homepage: </w:t>
      </w:r>
      <w:r w:rsidRPr="00D54FA2">
        <w:rPr>
          <w:rFonts w:asciiTheme="minorHAnsi" w:hAnsiTheme="minorHAnsi"/>
          <w:sz w:val="20"/>
          <w:szCs w:val="20"/>
          <w:lang w:val="en-US"/>
        </w:rPr>
        <w:t>www.baden-wuerttemberg.datenschutz.de</w:t>
      </w:r>
    </w:p>
    <w:p w14:paraId="610C9B46" w14:textId="77777777" w:rsidR="001A5C59" w:rsidRPr="007447C0" w:rsidRDefault="001A5C59" w:rsidP="001A5C59">
      <w:pPr>
        <w:ind w:right="424"/>
        <w:jc w:val="both"/>
        <w:rPr>
          <w:rFonts w:asciiTheme="minorHAnsi" w:hAnsiTheme="minorHAnsi"/>
          <w:sz w:val="20"/>
          <w:szCs w:val="20"/>
          <w:lang w:val="en-US"/>
        </w:rPr>
      </w:pPr>
    </w:p>
    <w:p w14:paraId="15B3B660" w14:textId="666C08CD" w:rsidR="00FF7FDC" w:rsidRDefault="001A5C59" w:rsidP="00104ED7">
      <w:pPr>
        <w:spacing w:before="240"/>
        <w:ind w:right="425"/>
        <w:jc w:val="both"/>
        <w:rPr>
          <w:rFonts w:ascii="Formata PVS Light" w:hAnsi="Formata PVS Light"/>
          <w:sz w:val="18"/>
        </w:rPr>
      </w:pPr>
      <w:r w:rsidRPr="007447C0">
        <w:rPr>
          <w:rFonts w:asciiTheme="minorHAnsi" w:hAnsiTheme="minorHAnsi"/>
          <w:sz w:val="20"/>
          <w:szCs w:val="20"/>
        </w:rPr>
        <w:t>Vielen Dank für Ihr Vertrauen!</w:t>
      </w:r>
    </w:p>
    <w:p w14:paraId="15B3B661" w14:textId="77777777" w:rsidR="00FF7FDC" w:rsidRDefault="00FF7FDC">
      <w:pPr>
        <w:ind w:right="1132"/>
        <w:rPr>
          <w:rFonts w:ascii="Formata PVS Light" w:hAnsi="Formata PVS Light"/>
          <w:sz w:val="18"/>
        </w:rPr>
      </w:pPr>
    </w:p>
    <w:p w14:paraId="15B3B662" w14:textId="77777777" w:rsidR="00FF7FDC" w:rsidRDefault="00FF7FDC">
      <w:pPr>
        <w:ind w:right="1132"/>
        <w:rPr>
          <w:rFonts w:ascii="Formata PVS Light" w:hAnsi="Formata PVS Light"/>
          <w:sz w:val="18"/>
        </w:rPr>
      </w:pPr>
    </w:p>
    <w:p w14:paraId="15B3B663" w14:textId="45495879" w:rsidR="00FF7FDC" w:rsidRDefault="00FF7FDC">
      <w:pPr>
        <w:ind w:right="1132"/>
        <w:rPr>
          <w:rFonts w:ascii="Formata PVS Light" w:hAnsi="Formata PVS Light"/>
          <w:sz w:val="18"/>
        </w:rPr>
      </w:pPr>
    </w:p>
    <w:sectPr w:rsidR="00FF7FDC" w:rsidSect="007447C0">
      <w:headerReference w:type="default" r:id="rId11"/>
      <w:footerReference w:type="even" r:id="rId12"/>
      <w:footerReference w:type="default" r:id="rId13"/>
      <w:footerReference w:type="first" r:id="rId14"/>
      <w:type w:val="continuous"/>
      <w:pgSz w:w="11907" w:h="16840" w:code="9"/>
      <w:pgMar w:top="567" w:right="567" w:bottom="425" w:left="851" w:header="1418" w:footer="3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89D4B" w14:textId="77777777" w:rsidR="00F96438" w:rsidRDefault="00F96438">
      <w:r>
        <w:separator/>
      </w:r>
    </w:p>
  </w:endnote>
  <w:endnote w:type="continuationSeparator" w:id="0">
    <w:p w14:paraId="545AED50" w14:textId="77777777" w:rsidR="00F96438" w:rsidRDefault="00F9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mata PVS">
    <w:altName w:val="MV Bol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ormata PVS Light">
    <w:altName w:val="Bahnschrift Light"/>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3B695" w14:textId="073DD5F9" w:rsidR="00FF7FDC" w:rsidRDefault="00FF7FDC">
    <w:pPr>
      <w:pStyle w:val="Fuzeile"/>
      <w:framePr w:wrap="around" w:vAnchor="text" w:hAnchor="margin" w:xAlign="right" w:y="1"/>
      <w:rPr>
        <w:rStyle w:val="Seitenzahl"/>
      </w:rPr>
    </w:pPr>
  </w:p>
  <w:p w14:paraId="15B3B696" w14:textId="669B5DC0" w:rsidR="00FF7FDC" w:rsidRPr="0055369D" w:rsidRDefault="007447C0" w:rsidP="007447C0">
    <w:pPr>
      <w:pStyle w:val="Fuzeile"/>
      <w:jc w:val="right"/>
      <w:rPr>
        <w:rFonts w:asciiTheme="minorHAnsi" w:hAnsiTheme="minorHAnsi"/>
        <w:color w:val="808080" w:themeColor="background1" w:themeShade="80"/>
        <w:sz w:val="12"/>
        <w:szCs w:val="12"/>
      </w:rPr>
    </w:pPr>
    <w:proofErr w:type="spellStart"/>
    <w:r w:rsidRPr="0055369D">
      <w:rPr>
        <w:rFonts w:asciiTheme="minorHAnsi" w:hAnsiTheme="minorHAnsi"/>
        <w:color w:val="808080" w:themeColor="background1" w:themeShade="80"/>
        <w:sz w:val="12"/>
        <w:szCs w:val="12"/>
      </w:rPr>
      <w:t>IGeL</w:t>
    </w:r>
    <w:proofErr w:type="spellEnd"/>
    <w:r w:rsidRPr="0055369D">
      <w:rPr>
        <w:rFonts w:asciiTheme="minorHAnsi" w:hAnsiTheme="minorHAnsi"/>
        <w:color w:val="808080" w:themeColor="background1" w:themeShade="80"/>
        <w:sz w:val="12"/>
        <w:szCs w:val="12"/>
      </w:rPr>
      <w:t>/</w:t>
    </w:r>
    <w:proofErr w:type="spellStart"/>
    <w:r w:rsidRPr="0055369D">
      <w:rPr>
        <w:rFonts w:asciiTheme="minorHAnsi" w:hAnsiTheme="minorHAnsi"/>
        <w:color w:val="808080" w:themeColor="background1" w:themeShade="80"/>
        <w:sz w:val="12"/>
        <w:szCs w:val="12"/>
      </w:rPr>
      <w:t>Wunschl.Ve</w:t>
    </w:r>
    <w:r w:rsidR="00180B3E">
      <w:rPr>
        <w:rFonts w:asciiTheme="minorHAnsi" w:hAnsiTheme="minorHAnsi"/>
        <w:color w:val="808080" w:themeColor="background1" w:themeShade="80"/>
        <w:sz w:val="12"/>
        <w:szCs w:val="12"/>
      </w:rPr>
      <w:t>reinbarungEWE_PVS</w:t>
    </w:r>
    <w:proofErr w:type="spellEnd"/>
    <w:r w:rsidR="00180B3E">
      <w:rPr>
        <w:rFonts w:asciiTheme="minorHAnsi" w:hAnsiTheme="minorHAnsi"/>
        <w:color w:val="808080" w:themeColor="background1" w:themeShade="80"/>
        <w:sz w:val="12"/>
        <w:szCs w:val="12"/>
      </w:rPr>
      <w:t xml:space="preserve"> Südwest </w:t>
    </w:r>
    <w:proofErr w:type="spellStart"/>
    <w:r w:rsidR="00180B3E">
      <w:rPr>
        <w:rFonts w:asciiTheme="minorHAnsi" w:hAnsiTheme="minorHAnsi"/>
        <w:color w:val="808080" w:themeColor="background1" w:themeShade="80"/>
        <w:sz w:val="12"/>
        <w:szCs w:val="12"/>
      </w:rPr>
      <w:t>GmbH_gültig</w:t>
    </w:r>
    <w:proofErr w:type="spellEnd"/>
    <w:r w:rsidR="00180B3E">
      <w:rPr>
        <w:rFonts w:asciiTheme="minorHAnsi" w:hAnsiTheme="minorHAnsi"/>
        <w:color w:val="808080" w:themeColor="background1" w:themeShade="80"/>
        <w:sz w:val="12"/>
        <w:szCs w:val="12"/>
      </w:rPr>
      <w:t xml:space="preserve"> ab 02.12.</w:t>
    </w:r>
    <w:r w:rsidR="00110A4E">
      <w:rPr>
        <w:rFonts w:asciiTheme="minorHAnsi" w:hAnsiTheme="minorHAnsi"/>
        <w:color w:val="808080" w:themeColor="background1" w:themeShade="80"/>
        <w:sz w:val="12"/>
        <w:szCs w:val="12"/>
      </w:rPr>
      <w:t>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3B697" w14:textId="77777777" w:rsidR="00FF7FDC" w:rsidRDefault="00FF7FDC">
    <w:pPr>
      <w:pStyle w:val="Fuzeile"/>
      <w:framePr w:wrap="around" w:vAnchor="text" w:hAnchor="margin" w:xAlign="right" w:y="1"/>
      <w:jc w:val="right"/>
      <w:rPr>
        <w:rStyle w:val="Seitenzahl"/>
      </w:rPr>
    </w:pPr>
    <w:r>
      <w:rPr>
        <w:rStyle w:val="Seitenzahl"/>
      </w:rPr>
      <w:fldChar w:fldCharType="begin"/>
    </w:r>
    <w:r>
      <w:rPr>
        <w:rStyle w:val="Seitenzahl"/>
      </w:rPr>
      <w:instrText xml:space="preserve">PAGE  </w:instrText>
    </w:r>
    <w:r>
      <w:rPr>
        <w:rStyle w:val="Seitenzahl"/>
      </w:rPr>
      <w:fldChar w:fldCharType="separate"/>
    </w:r>
    <w:r w:rsidR="00180B3E">
      <w:rPr>
        <w:rStyle w:val="Seitenzahl"/>
        <w:noProof/>
      </w:rPr>
      <w:t>3</w:t>
    </w:r>
    <w:r>
      <w:rPr>
        <w:rStyle w:val="Seitenzahl"/>
      </w:rPr>
      <w:fldChar w:fldCharType="end"/>
    </w:r>
  </w:p>
  <w:p w14:paraId="15B3B698" w14:textId="77777777" w:rsidR="00FF7FDC" w:rsidRDefault="00FF7FDC">
    <w:pPr>
      <w:pStyle w:val="Fuzeile"/>
      <w:framePr w:wrap="around" w:vAnchor="text" w:hAnchor="margin" w:xAlign="right" w:y="1"/>
      <w:tabs>
        <w:tab w:val="clear" w:pos="9072"/>
        <w:tab w:val="right" w:pos="8789"/>
      </w:tabs>
      <w:ind w:right="360"/>
      <w:rPr>
        <w:rStyle w:val="Seitenzahl"/>
      </w:rPr>
    </w:pPr>
    <w:r>
      <w:rPr>
        <w:rStyle w:val="Seitenzahl"/>
      </w:rPr>
      <w:t xml:space="preserve"> </w:t>
    </w:r>
  </w:p>
  <w:p w14:paraId="15B3B699" w14:textId="77777777" w:rsidR="00FF7FDC" w:rsidRDefault="00FF7FDC">
    <w:pPr>
      <w:pStyle w:val="Fuzeile"/>
      <w:tabs>
        <w:tab w:val="clear" w:pos="4536"/>
        <w:tab w:val="clear" w:pos="9072"/>
        <w:tab w:val="left" w:pos="2977"/>
        <w:tab w:val="left" w:pos="7088"/>
      </w:tabs>
      <w:ind w:right="-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A2273" w14:textId="77777777" w:rsidR="0028710A" w:rsidRDefault="0028710A" w:rsidP="0028710A">
    <w:pPr>
      <w:pStyle w:val="Fuzeile"/>
      <w:tabs>
        <w:tab w:val="clear" w:pos="4536"/>
        <w:tab w:val="clear" w:pos="9072"/>
        <w:tab w:val="left" w:pos="2977"/>
        <w:tab w:val="left" w:pos="7088"/>
      </w:tabs>
      <w:ind w:right="-2"/>
    </w:pPr>
    <w:r>
      <w:ptab w:relativeTo="margin" w:alignment="right" w:leader="none"/>
    </w:r>
  </w:p>
  <w:p w14:paraId="6B48CBBC" w14:textId="30396E53" w:rsidR="0028710A" w:rsidRPr="0055369D" w:rsidRDefault="0028710A" w:rsidP="0028710A">
    <w:pPr>
      <w:pStyle w:val="Fuzeile"/>
      <w:jc w:val="right"/>
      <w:rPr>
        <w:rFonts w:asciiTheme="minorHAnsi" w:hAnsiTheme="minorHAnsi"/>
        <w:color w:val="808080" w:themeColor="background1" w:themeShade="80"/>
        <w:sz w:val="12"/>
        <w:szCs w:val="12"/>
      </w:rPr>
    </w:pPr>
    <w:proofErr w:type="spellStart"/>
    <w:r w:rsidRPr="0055369D">
      <w:rPr>
        <w:rFonts w:asciiTheme="minorHAnsi" w:hAnsiTheme="minorHAnsi"/>
        <w:color w:val="808080" w:themeColor="background1" w:themeShade="80"/>
        <w:sz w:val="12"/>
        <w:szCs w:val="12"/>
      </w:rPr>
      <w:t>IGeL</w:t>
    </w:r>
    <w:proofErr w:type="spellEnd"/>
    <w:r w:rsidRPr="0055369D">
      <w:rPr>
        <w:rFonts w:asciiTheme="minorHAnsi" w:hAnsiTheme="minorHAnsi"/>
        <w:color w:val="808080" w:themeColor="background1" w:themeShade="80"/>
        <w:sz w:val="12"/>
        <w:szCs w:val="12"/>
      </w:rPr>
      <w:t>/</w:t>
    </w:r>
    <w:proofErr w:type="spellStart"/>
    <w:r w:rsidRPr="0055369D">
      <w:rPr>
        <w:rFonts w:asciiTheme="minorHAnsi" w:hAnsiTheme="minorHAnsi"/>
        <w:color w:val="808080" w:themeColor="background1" w:themeShade="80"/>
        <w:sz w:val="12"/>
        <w:szCs w:val="12"/>
      </w:rPr>
      <w:t>Wunschl.VereinbarungEWE_PVS</w:t>
    </w:r>
    <w:proofErr w:type="spellEnd"/>
    <w:r w:rsidRPr="0055369D">
      <w:rPr>
        <w:rFonts w:asciiTheme="minorHAnsi" w:hAnsiTheme="minorHAnsi"/>
        <w:color w:val="808080" w:themeColor="background1" w:themeShade="80"/>
        <w:sz w:val="12"/>
        <w:szCs w:val="12"/>
      </w:rPr>
      <w:t xml:space="preserve"> Südwest </w:t>
    </w:r>
    <w:proofErr w:type="spellStart"/>
    <w:r w:rsidRPr="0055369D">
      <w:rPr>
        <w:rFonts w:asciiTheme="minorHAnsi" w:hAnsiTheme="minorHAnsi"/>
        <w:color w:val="808080" w:themeColor="background1" w:themeShade="80"/>
        <w:sz w:val="12"/>
        <w:szCs w:val="12"/>
      </w:rPr>
      <w:t>GmbH_</w:t>
    </w:r>
    <w:r w:rsidR="00180B3E">
      <w:rPr>
        <w:rFonts w:asciiTheme="minorHAnsi" w:hAnsiTheme="minorHAnsi"/>
        <w:color w:val="808080" w:themeColor="background1" w:themeShade="80"/>
        <w:sz w:val="12"/>
        <w:szCs w:val="12"/>
      </w:rPr>
      <w:t>gültig</w:t>
    </w:r>
    <w:proofErr w:type="spellEnd"/>
    <w:r w:rsidR="00180B3E">
      <w:rPr>
        <w:rFonts w:asciiTheme="minorHAnsi" w:hAnsiTheme="minorHAnsi"/>
        <w:color w:val="808080" w:themeColor="background1" w:themeShade="80"/>
        <w:sz w:val="12"/>
        <w:szCs w:val="12"/>
      </w:rPr>
      <w:t xml:space="preserve"> ab 02.12.2</w:t>
    </w:r>
    <w:r w:rsidR="00110A4E">
      <w:rPr>
        <w:rFonts w:asciiTheme="minorHAnsi" w:hAnsiTheme="minorHAnsi"/>
        <w:color w:val="808080" w:themeColor="background1" w:themeShade="80"/>
        <w:sz w:val="12"/>
        <w:szCs w:val="12"/>
      </w:rPr>
      <w:t>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A0195" w14:textId="77777777" w:rsidR="00F96438" w:rsidRDefault="00F96438">
      <w:r>
        <w:separator/>
      </w:r>
    </w:p>
  </w:footnote>
  <w:footnote w:type="continuationSeparator" w:id="0">
    <w:p w14:paraId="77A53046" w14:textId="77777777" w:rsidR="00F96438" w:rsidRDefault="00F96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3B694" w14:textId="436DD890" w:rsidR="00FF7FDC" w:rsidRPr="007447C0" w:rsidRDefault="00FF7FDC" w:rsidP="007447C0">
    <w:pPr>
      <w:tabs>
        <w:tab w:val="left" w:pos="6804"/>
      </w:tabs>
      <w:rPr>
        <w:rFonts w:ascii="Formata PVS" w:hAnsi="Formata PVS"/>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842922"/>
    <w:multiLevelType w:val="hybridMultilevel"/>
    <w:tmpl w:val="9CC00B80"/>
    <w:lvl w:ilvl="0" w:tplc="699A9612">
      <w:numFmt w:val="bullet"/>
      <w:lvlText w:val=""/>
      <w:lvlJc w:val="left"/>
      <w:pPr>
        <w:ind w:left="2484" w:hanging="360"/>
      </w:pPr>
      <w:rPr>
        <w:rFonts w:ascii="Webdings" w:eastAsia="Times New Roman" w:hAnsi="Webdings" w:cs="Times New Roman"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num w:numId="1" w16cid:durableId="968513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08BB9B6-AACF-41F0-A7DC-DD34510DF1B2}"/>
    <w:docVar w:name="dgnword-eventsink" w:val="143769912"/>
  </w:docVars>
  <w:rsids>
    <w:rsidRoot w:val="00917602"/>
    <w:rsid w:val="00001AB3"/>
    <w:rsid w:val="000055CC"/>
    <w:rsid w:val="00092006"/>
    <w:rsid w:val="00097D76"/>
    <w:rsid w:val="000F78C1"/>
    <w:rsid w:val="00104ED7"/>
    <w:rsid w:val="00110A4E"/>
    <w:rsid w:val="001247A6"/>
    <w:rsid w:val="00157CD7"/>
    <w:rsid w:val="00177409"/>
    <w:rsid w:val="00180B3E"/>
    <w:rsid w:val="001A5C59"/>
    <w:rsid w:val="001B1312"/>
    <w:rsid w:val="001B5035"/>
    <w:rsid w:val="001D062F"/>
    <w:rsid w:val="001E7DF5"/>
    <w:rsid w:val="001F6E98"/>
    <w:rsid w:val="0021170F"/>
    <w:rsid w:val="002242F0"/>
    <w:rsid w:val="002379D8"/>
    <w:rsid w:val="0025432A"/>
    <w:rsid w:val="00272E2D"/>
    <w:rsid w:val="0028710A"/>
    <w:rsid w:val="0032246E"/>
    <w:rsid w:val="003C1E83"/>
    <w:rsid w:val="003E2984"/>
    <w:rsid w:val="004246EC"/>
    <w:rsid w:val="00450C25"/>
    <w:rsid w:val="0047069F"/>
    <w:rsid w:val="004851BD"/>
    <w:rsid w:val="004A1B80"/>
    <w:rsid w:val="004E48E8"/>
    <w:rsid w:val="00514675"/>
    <w:rsid w:val="00542458"/>
    <w:rsid w:val="0055369D"/>
    <w:rsid w:val="0055469E"/>
    <w:rsid w:val="00580ABE"/>
    <w:rsid w:val="00582BC4"/>
    <w:rsid w:val="005E500A"/>
    <w:rsid w:val="005F7284"/>
    <w:rsid w:val="006116DE"/>
    <w:rsid w:val="0062123A"/>
    <w:rsid w:val="00641273"/>
    <w:rsid w:val="00642EA2"/>
    <w:rsid w:val="00651B6F"/>
    <w:rsid w:val="0069019F"/>
    <w:rsid w:val="007333A5"/>
    <w:rsid w:val="007447C0"/>
    <w:rsid w:val="00766673"/>
    <w:rsid w:val="007C19AC"/>
    <w:rsid w:val="007C7BC3"/>
    <w:rsid w:val="007F0DE5"/>
    <w:rsid w:val="0080198D"/>
    <w:rsid w:val="008401A4"/>
    <w:rsid w:val="00897999"/>
    <w:rsid w:val="008A1DB0"/>
    <w:rsid w:val="008D1D4C"/>
    <w:rsid w:val="00916FA9"/>
    <w:rsid w:val="00917602"/>
    <w:rsid w:val="00935987"/>
    <w:rsid w:val="00976315"/>
    <w:rsid w:val="00A24FA6"/>
    <w:rsid w:val="00A439CB"/>
    <w:rsid w:val="00A55548"/>
    <w:rsid w:val="00A71D1E"/>
    <w:rsid w:val="00A848C7"/>
    <w:rsid w:val="00A90A7C"/>
    <w:rsid w:val="00A94E14"/>
    <w:rsid w:val="00AE34F8"/>
    <w:rsid w:val="00AF48FA"/>
    <w:rsid w:val="00B5185C"/>
    <w:rsid w:val="00B56C46"/>
    <w:rsid w:val="00B612B4"/>
    <w:rsid w:val="00BD4BB6"/>
    <w:rsid w:val="00BF1452"/>
    <w:rsid w:val="00C17AD0"/>
    <w:rsid w:val="00C30F39"/>
    <w:rsid w:val="00C613E4"/>
    <w:rsid w:val="00D37B39"/>
    <w:rsid w:val="00D54FA2"/>
    <w:rsid w:val="00D70607"/>
    <w:rsid w:val="00DA78CF"/>
    <w:rsid w:val="00DB4B91"/>
    <w:rsid w:val="00E46405"/>
    <w:rsid w:val="00E47DD1"/>
    <w:rsid w:val="00E7137E"/>
    <w:rsid w:val="00F016CE"/>
    <w:rsid w:val="00F27BDA"/>
    <w:rsid w:val="00F3369D"/>
    <w:rsid w:val="00F96438"/>
    <w:rsid w:val="00FB2EF7"/>
    <w:rsid w:val="00FB46D9"/>
    <w:rsid w:val="00FC71BC"/>
    <w:rsid w:val="00FD0FE1"/>
    <w:rsid w:val="00FE18AD"/>
    <w:rsid w:val="00FF11AB"/>
    <w:rsid w:val="00FF7973"/>
    <w:rsid w:val="00FF7F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3B63F"/>
  <w15:docId w15:val="{9FBA4E80-73AF-4271-88E5-4C9F5FFF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315"/>
    <w:rPr>
      <w:sz w:val="24"/>
      <w:szCs w:val="24"/>
    </w:rPr>
  </w:style>
  <w:style w:type="paragraph" w:styleId="berschrift1">
    <w:name w:val="heading 1"/>
    <w:aliases w:val="TOP"/>
    <w:basedOn w:val="Standard"/>
    <w:next w:val="Standard"/>
    <w:qFormat/>
    <w:pPr>
      <w:keepNext/>
      <w:ind w:right="2835"/>
      <w:outlineLvl w:val="0"/>
    </w:pPr>
    <w:rPr>
      <w:rFonts w:ascii="Formata PVS" w:hAnsi="Formata PVS"/>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rPr>
      <w:szCs w:val="20"/>
    </w:r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rPr>
      <w:szCs w:val="20"/>
    </w:rPr>
  </w:style>
  <w:style w:type="paragraph" w:styleId="Textkrper">
    <w:name w:val="Body Text"/>
    <w:basedOn w:val="Standard"/>
    <w:semiHidden/>
    <w:pPr>
      <w:ind w:right="2835"/>
    </w:pPr>
    <w:rPr>
      <w:b/>
      <w:i/>
      <w:szCs w:val="20"/>
    </w:rPr>
  </w:style>
  <w:style w:type="paragraph" w:styleId="Umschlagabsenderadresse">
    <w:name w:val="envelope return"/>
    <w:basedOn w:val="Standard"/>
    <w:semiHidden/>
    <w:rPr>
      <w:rFonts w:ascii="Arial" w:hAnsi="Arial"/>
      <w:sz w:val="20"/>
      <w:szCs w:val="20"/>
    </w:rPr>
  </w:style>
  <w:style w:type="paragraph" w:styleId="Blocktext">
    <w:name w:val="Block Text"/>
    <w:basedOn w:val="Standard"/>
    <w:semiHidden/>
    <w:pPr>
      <w:ind w:left="-851" w:right="1132"/>
    </w:pPr>
    <w:rPr>
      <w:sz w:val="18"/>
      <w:szCs w:val="20"/>
    </w:rPr>
  </w:style>
  <w:style w:type="paragraph" w:styleId="Sprechblasentext">
    <w:name w:val="Balloon Text"/>
    <w:basedOn w:val="Standard"/>
    <w:link w:val="SprechblasentextZchn"/>
    <w:uiPriority w:val="99"/>
    <w:semiHidden/>
    <w:unhideWhenUsed/>
    <w:rsid w:val="000055C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55CC"/>
    <w:rPr>
      <w:rFonts w:ascii="Tahoma" w:hAnsi="Tahoma" w:cs="Tahoma"/>
      <w:sz w:val="16"/>
      <w:szCs w:val="16"/>
    </w:rPr>
  </w:style>
  <w:style w:type="character" w:styleId="Hyperlink">
    <w:name w:val="Hyperlink"/>
    <w:basedOn w:val="Absatz-Standardschriftart"/>
    <w:uiPriority w:val="99"/>
    <w:unhideWhenUsed/>
    <w:rsid w:val="00C17A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B8B901344945244AADD5F44A5AD8C06" ma:contentTypeVersion="2" ma:contentTypeDescription="Ein neues Dokument erstellen." ma:contentTypeScope="" ma:versionID="3facf8e7e5c722021e4d164343568b1d">
  <xsd:schema xmlns:xsd="http://www.w3.org/2001/XMLSchema" xmlns:xs="http://www.w3.org/2001/XMLSchema" xmlns:p="http://schemas.microsoft.com/office/2006/metadata/properties" targetNamespace="http://schemas.microsoft.com/office/2006/metadata/properties" ma:root="true" ma:fieldsID="663a05d56ea781df80e2f2e568eb79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BC3A1F-F61C-41BD-BAC2-0C634ECBCA9B}">
  <ds:schemaRefs>
    <ds:schemaRef ds:uri="http://schemas.microsoft.com/sharepoint/v3/contenttype/forms"/>
  </ds:schemaRefs>
</ds:datastoreItem>
</file>

<file path=customXml/itemProps2.xml><?xml version="1.0" encoding="utf-8"?>
<ds:datastoreItem xmlns:ds="http://schemas.openxmlformats.org/officeDocument/2006/customXml" ds:itemID="{30EB9E58-9C37-4DD1-B021-B2419103D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858CBF8-748A-4B1E-8482-0D2A9ED75D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574</Words>
  <Characters>3619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KVB</vt:lpstr>
    </vt:vector>
  </TitlesOfParts>
  <Company>PVS Suedwest</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KVB</dc:title>
  <dc:creator>Alexandra.Wenig</dc:creator>
  <cp:lastModifiedBy>Eckhard Hasch</cp:lastModifiedBy>
  <cp:revision>2</cp:revision>
  <cp:lastPrinted>2025-01-23T14:35:00Z</cp:lastPrinted>
  <dcterms:created xsi:type="dcterms:W3CDTF">2025-01-23T14:36:00Z</dcterms:created>
  <dcterms:modified xsi:type="dcterms:W3CDTF">2025-01-23T14:36:00Z</dcterms:modified>
</cp:coreProperties>
</file>